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12427782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Dz.U. UE S numer [</w:t>
      </w:r>
      <w:r w:rsidR="002A021F">
        <w:rPr>
          <w:rFonts w:ascii="Arial" w:hAnsi="Arial" w:cs="Arial"/>
          <w:b/>
          <w:lang w:eastAsia="en-GB"/>
        </w:rPr>
        <w:t>/2025</w:t>
      </w:r>
      <w:r>
        <w:rPr>
          <w:rFonts w:ascii="Arial" w:hAnsi="Arial" w:cs="Arial"/>
          <w:b/>
          <w:lang w:eastAsia="en-GB"/>
        </w:rPr>
        <w:t>], data [</w:t>
      </w:r>
      <w:r w:rsidR="000858A1">
        <w:rPr>
          <w:rFonts w:ascii="Arial" w:hAnsi="Arial" w:cs="Arial"/>
          <w:b/>
          <w:lang w:eastAsia="en-GB"/>
        </w:rPr>
        <w:t>12.11</w:t>
      </w:r>
      <w:r w:rsidR="002A021F">
        <w:rPr>
          <w:rFonts w:ascii="Arial" w:hAnsi="Arial" w:cs="Arial"/>
          <w:b/>
          <w:lang w:eastAsia="en-GB"/>
        </w:rPr>
        <w:t>.2025</w:t>
      </w:r>
      <w:r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488D2499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r w:rsidR="00790D82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790D82">
        <w:rPr>
          <w:rFonts w:ascii="Arial" w:hAnsi="Arial" w:cs="Arial"/>
          <w:b/>
          <w:lang w:eastAsia="en-GB"/>
        </w:rPr>
        <w:t>0</w:t>
      </w:r>
      <w:r>
        <w:rPr>
          <w:rFonts w:ascii="Arial" w:hAnsi="Arial" w:cs="Arial"/>
          <w:b/>
          <w:lang w:eastAsia="en-GB"/>
        </w:rPr>
        <w:t>][</w:t>
      </w:r>
      <w:r w:rsidR="00790D82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>][</w:t>
      </w:r>
      <w:r w:rsidR="002A021F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]/S [</w:t>
      </w:r>
      <w:r w:rsidR="002A021F">
        <w:rPr>
          <w:rFonts w:ascii="Arial" w:hAnsi="Arial" w:cs="Arial"/>
          <w:b/>
          <w:lang w:eastAsia="en-GB"/>
        </w:rPr>
        <w:t>1</w:t>
      </w:r>
      <w:r>
        <w:rPr>
          <w:rFonts w:ascii="Arial" w:hAnsi="Arial" w:cs="Arial"/>
          <w:b/>
          <w:lang w:eastAsia="en-GB"/>
        </w:rPr>
        <w:t>][</w:t>
      </w:r>
      <w:r w:rsidR="002A021F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2A021F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]–[</w:t>
      </w:r>
      <w:r w:rsidR="002A021F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][</w:t>
      </w:r>
      <w:r w:rsidR="002A021F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790D82">
        <w:rPr>
          <w:rFonts w:ascii="Arial" w:hAnsi="Arial" w:cs="Arial"/>
          <w:b/>
          <w:lang w:eastAsia="en-GB"/>
        </w:rPr>
        <w:t>8</w:t>
      </w:r>
      <w:r>
        <w:rPr>
          <w:rFonts w:ascii="Arial" w:hAnsi="Arial" w:cs="Arial"/>
          <w:b/>
          <w:lang w:eastAsia="en-GB"/>
        </w:rPr>
        <w:t>][</w:t>
      </w:r>
      <w:r w:rsidR="00790D82">
        <w:rPr>
          <w:rFonts w:ascii="Arial" w:hAnsi="Arial" w:cs="Arial"/>
          <w:b/>
          <w:lang w:eastAsia="en-GB"/>
        </w:rPr>
        <w:t>3</w:t>
      </w:r>
      <w:r>
        <w:rPr>
          <w:rFonts w:ascii="Arial" w:hAnsi="Arial" w:cs="Arial"/>
          <w:b/>
          <w:lang w:eastAsia="en-GB"/>
        </w:rPr>
        <w:t>][</w:t>
      </w:r>
      <w:r w:rsidR="002A021F">
        <w:rPr>
          <w:rFonts w:ascii="Arial" w:hAnsi="Arial" w:cs="Arial"/>
          <w:b/>
          <w:lang w:eastAsia="en-GB"/>
        </w:rPr>
        <w:t>7</w:t>
      </w:r>
      <w:r>
        <w:rPr>
          <w:rFonts w:ascii="Arial" w:hAnsi="Arial" w:cs="Arial"/>
          <w:b/>
          <w:lang w:eastAsia="en-GB"/>
        </w:rPr>
        <w:t>][</w:t>
      </w:r>
      <w:r w:rsidR="002A021F">
        <w:rPr>
          <w:rFonts w:ascii="Arial" w:hAnsi="Arial" w:cs="Arial"/>
          <w:b/>
          <w:lang w:eastAsia="en-GB"/>
        </w:rPr>
        <w:t>5</w:t>
      </w:r>
      <w:r>
        <w:rPr>
          <w:rFonts w:ascii="Arial" w:hAnsi="Arial" w:cs="Arial"/>
          <w:b/>
          <w:lang w:eastAsia="en-GB"/>
        </w:rPr>
        <w:t>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8"/>
        <w:gridCol w:w="4425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42E15CD6" w14:textId="7B620ABA" w:rsidR="005631DC" w:rsidRDefault="008E08D6" w:rsidP="008E08D6">
            <w:pPr>
              <w:spacing w:before="120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Skarb </w:t>
            </w:r>
            <w:r w:rsidR="005631DC">
              <w:rPr>
                <w:rFonts w:ascii="Cambria" w:hAnsi="Cambria" w:cs="Arial"/>
                <w:b/>
                <w:sz w:val="22"/>
                <w:szCs w:val="22"/>
              </w:rPr>
              <w:t xml:space="preserve">Państwa-Państwowe Gospodarstwo Leśne Lasy Państwowe Nadleśnictwo Wymiarki </w:t>
            </w:r>
            <w:r w:rsidR="005631DC">
              <w:rPr>
                <w:rFonts w:ascii="Cambria" w:hAnsi="Cambria" w:cs="Arial"/>
                <w:sz w:val="22"/>
                <w:szCs w:val="22"/>
              </w:rPr>
              <w:t>(„Zamawiający”)</w:t>
            </w:r>
          </w:p>
          <w:p w14:paraId="198198CB" w14:textId="7628A684" w:rsidR="005631DC" w:rsidRDefault="005631DC" w:rsidP="007B5412">
            <w:pPr>
              <w:spacing w:before="120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Nadleśnictwa: ul. Łąkowa 1</w:t>
            </w:r>
          </w:p>
          <w:p w14:paraId="1BCF744C" w14:textId="77777777" w:rsidR="005631DC" w:rsidRPr="008A2213" w:rsidRDefault="005631DC" w:rsidP="005631DC">
            <w:pPr>
              <w:spacing w:before="120"/>
              <w:ind w:left="709"/>
              <w:jc w:val="both"/>
              <w:rPr>
                <w:rFonts w:ascii="Cambria" w:hAnsi="Cambria" w:cs="Arial"/>
                <w:b/>
                <w:sz w:val="22"/>
                <w:szCs w:val="22"/>
              </w:rPr>
            </w:pPr>
            <w:r w:rsidRPr="008A2213">
              <w:rPr>
                <w:rFonts w:ascii="Cambria" w:hAnsi="Cambria" w:cs="Arial"/>
                <w:b/>
                <w:sz w:val="22"/>
                <w:szCs w:val="22"/>
              </w:rPr>
              <w:t>68 – 131 Wymiarki</w:t>
            </w:r>
          </w:p>
          <w:p w14:paraId="653E5034" w14:textId="10891D94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12D6F3EF" w:rsidR="00D111BC" w:rsidRPr="002A021F" w:rsidRDefault="00FD6BDA" w:rsidP="002A021F">
            <w:pPr>
              <w:rPr>
                <w:rFonts w:ascii="Cambria" w:hAnsi="Cambria"/>
                <w:b/>
                <w:bCs/>
                <w:i/>
                <w:iCs/>
              </w:rPr>
            </w:pPr>
            <w:r w:rsidRPr="00FD6BDA">
              <w:rPr>
                <w:rFonts w:ascii="Cambria" w:hAnsi="Cambria"/>
                <w:b/>
                <w:bCs/>
                <w:i/>
                <w:iCs/>
              </w:rPr>
              <w:t>„Aktualizacja dokumentacji projektowej wraz uzyskaniem pozwoleń na budowę dla zadania ”Budowa urządzeń retencyjnych małej retencji wodnej w zlewni Otwiernica”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51896317" w:rsidR="00D111BC" w:rsidRDefault="00FD6BDA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SA.270.11</w:t>
            </w:r>
            <w:r w:rsidR="008E08D6">
              <w:rPr>
                <w:rFonts w:ascii="Arial" w:hAnsi="Arial" w:cs="Arial"/>
                <w:lang w:eastAsia="en-GB"/>
              </w:rPr>
              <w:t>.2025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odnośna dokumentacja jest dostępna w formie elektronicznej, proszę wskazać: (adres internetowy, wydający urząd lub organ, dokładne </w:t>
            </w:r>
            <w:r>
              <w:rPr>
                <w:rFonts w:ascii="Arial" w:hAnsi="Arial" w:cs="Arial"/>
                <w:lang w:eastAsia="en-GB"/>
              </w:rPr>
              <w:lastRenderedPageBreak/>
              <w:t>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</w:t>
      </w:r>
      <w:r>
        <w:rPr>
          <w:rFonts w:ascii="Arial" w:hAnsi="Arial" w:cs="Arial"/>
          <w:b/>
          <w:w w:val="0"/>
          <w:lang w:eastAsia="en-GB"/>
        </w:rPr>
        <w:lastRenderedPageBreak/>
        <w:t xml:space="preserve">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lastRenderedPageBreak/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 xml:space="preserve">obrót w ciągu określonej liczby lat wymaganej w stosownym ogłoszeniu lub dokumentach zamówienia jest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dotycząca zadowalającego wykonania i rezultatu w </w:t>
            </w:r>
            <w:r>
              <w:rPr>
                <w:rFonts w:ascii="Arial" w:hAnsi="Arial" w:cs="Arial"/>
                <w:lang w:eastAsia="en-GB"/>
              </w:rPr>
              <w:lastRenderedPageBreak/>
              <w:t>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lastRenderedPageBreak/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lastRenderedPageBreak/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</w:t>
      </w:r>
      <w:r>
        <w:rPr>
          <w:rFonts w:ascii="Arial" w:hAnsi="Arial" w:cs="Arial"/>
          <w:i/>
          <w:lang w:eastAsia="en-GB"/>
        </w:rPr>
        <w:lastRenderedPageBreak/>
        <w:t xml:space="preserve">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94A59" w14:textId="77777777" w:rsidR="004537F2" w:rsidRDefault="004537F2">
      <w:r>
        <w:separator/>
      </w:r>
    </w:p>
  </w:endnote>
  <w:endnote w:type="continuationSeparator" w:id="0">
    <w:p w14:paraId="1E573603" w14:textId="77777777" w:rsidR="004537F2" w:rsidRDefault="00453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212E9" w14:textId="5940FC8D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AB5C3B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39214D9C" w:rsidR="00D111BC" w:rsidRDefault="008E08D6">
    <w:pPr>
      <w:pStyle w:val="Stopka"/>
      <w:rPr>
        <w:rFonts w:ascii="Cambria" w:hAnsi="Cambria"/>
        <w:sz w:val="16"/>
        <w:szCs w:val="16"/>
      </w:rPr>
    </w:pPr>
    <w:r>
      <w:rPr>
        <w:rFonts w:ascii="Cambria" w:hAnsi="Cambria"/>
        <w:noProof/>
        <w:lang w:eastAsia="pl-PL"/>
      </w:rPr>
      <w:drawing>
        <wp:inline distT="0" distB="0" distL="0" distR="0" wp14:anchorId="4DAB2BCB" wp14:editId="3ABBE795">
          <wp:extent cx="5608955" cy="591185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089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C03CB7" w14:textId="77777777" w:rsidR="004537F2" w:rsidRDefault="004537F2">
      <w:r>
        <w:separator/>
      </w:r>
    </w:p>
  </w:footnote>
  <w:footnote w:type="continuationSeparator" w:id="0">
    <w:p w14:paraId="798F1281" w14:textId="77777777" w:rsidR="004537F2" w:rsidRDefault="004537F2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>
        <w:rPr>
          <w:rFonts w:ascii="Arial" w:hAnsi="Arial" w:cs="Arial"/>
          <w:sz w:val="16"/>
          <w:szCs w:val="16"/>
        </w:rPr>
        <w:t>osób</w:t>
      </w:r>
      <w:bookmarkEnd w:id="1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858A1"/>
    <w:rsid w:val="0009111C"/>
    <w:rsid w:val="00091245"/>
    <w:rsid w:val="000956FA"/>
    <w:rsid w:val="00095983"/>
    <w:rsid w:val="000A4391"/>
    <w:rsid w:val="000A61E6"/>
    <w:rsid w:val="000A68E5"/>
    <w:rsid w:val="000A6F5C"/>
    <w:rsid w:val="000A7000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21F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37F2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1B05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31DC"/>
    <w:rsid w:val="00564777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319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0D82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412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08D6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5C3B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36739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6BDA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31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4533</Words>
  <Characters>27199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Hofman (Nadleśnictwo Wymiarki)</cp:lastModifiedBy>
  <cp:revision>2</cp:revision>
  <cp:lastPrinted>2017-05-23T10:32:00Z</cp:lastPrinted>
  <dcterms:created xsi:type="dcterms:W3CDTF">2025-11-12T06:55:00Z</dcterms:created>
  <dcterms:modified xsi:type="dcterms:W3CDTF">2025-11-12T06:55:00Z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